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60865" w14:textId="48D229CF" w:rsidR="007A46E5" w:rsidRPr="00FA54C4" w:rsidRDefault="00FA54C4" w:rsidP="005608C5">
      <w:pPr>
        <w:jc w:val="center"/>
        <w:rPr>
          <w:b/>
          <w:bCs/>
        </w:rPr>
      </w:pPr>
      <w:r w:rsidRPr="00FA54C4">
        <w:rPr>
          <w:b/>
          <w:bCs/>
        </w:rPr>
        <w:t xml:space="preserve">FtP </w:t>
      </w:r>
      <w:r w:rsidR="005608C5" w:rsidRPr="00FA54C4">
        <w:rPr>
          <w:b/>
          <w:bCs/>
        </w:rPr>
        <w:t>Opioid Change Package</w:t>
      </w:r>
      <w:r w:rsidRPr="00FA54C4">
        <w:rPr>
          <w:b/>
          <w:bCs/>
        </w:rPr>
        <w:t xml:space="preserve"> Domain 1 (June 2020):</w:t>
      </w:r>
      <w:r w:rsidR="005608C5" w:rsidRPr="00FA54C4">
        <w:rPr>
          <w:b/>
          <w:bCs/>
        </w:rPr>
        <w:t xml:space="preserve"> </w:t>
      </w:r>
      <w:r w:rsidRPr="00FA54C4">
        <w:rPr>
          <w:b/>
          <w:bCs/>
        </w:rPr>
        <w:t>Roles of Staff Members</w:t>
      </w:r>
    </w:p>
    <w:p w14:paraId="61084802" w14:textId="77777777" w:rsidR="00467F00" w:rsidRDefault="00467F00" w:rsidP="005608C5">
      <w:pPr>
        <w:jc w:val="center"/>
      </w:pPr>
    </w:p>
    <w:p w14:paraId="133CF1C9" w14:textId="2CB76FB4" w:rsidR="005608C5" w:rsidRPr="00FA54C4" w:rsidRDefault="005608C5" w:rsidP="00FA54C4">
      <w:pPr>
        <w:rPr>
          <w:u w:val="single"/>
        </w:rPr>
      </w:pPr>
      <w:r w:rsidRPr="00FA54C4">
        <w:rPr>
          <w:u w:val="single"/>
        </w:rPr>
        <w:t>Data Entry</w:t>
      </w:r>
      <w:r w:rsidR="00FA54C4" w:rsidRPr="00FA54C4">
        <w:rPr>
          <w:u w:val="single"/>
        </w:rPr>
        <w:t xml:space="preserve"> Pharmacy Technician</w:t>
      </w:r>
    </w:p>
    <w:p w14:paraId="5214FDDE" w14:textId="3B3C7202" w:rsidR="005608C5" w:rsidRDefault="005608C5" w:rsidP="00FA54C4">
      <w:pPr>
        <w:pStyle w:val="ListParagraph"/>
        <w:numPr>
          <w:ilvl w:val="0"/>
          <w:numId w:val="1"/>
        </w:numPr>
      </w:pPr>
      <w:r>
        <w:t>Opioid Prescription Received</w:t>
      </w:r>
    </w:p>
    <w:p w14:paraId="2C4E09F9" w14:textId="3B0BF8A5" w:rsidR="005608C5" w:rsidRDefault="00FA54C4" w:rsidP="00FA54C4">
      <w:pPr>
        <w:pStyle w:val="ListParagraph"/>
        <w:numPr>
          <w:ilvl w:val="1"/>
          <w:numId w:val="1"/>
        </w:numPr>
      </w:pPr>
      <w:r>
        <w:t xml:space="preserve">Step 1: </w:t>
      </w:r>
      <w:r w:rsidR="005608C5">
        <w:t>Get an opioid e</w:t>
      </w:r>
      <w:r>
        <w:t>C</w:t>
      </w:r>
      <w:r w:rsidR="005608C5">
        <w:t>are plan document</w:t>
      </w:r>
      <w:r>
        <w:t xml:space="preserve"> form</w:t>
      </w:r>
    </w:p>
    <w:p w14:paraId="04581B3C" w14:textId="2C8535E1" w:rsidR="005608C5" w:rsidRDefault="00FA54C4" w:rsidP="00FA54C4">
      <w:pPr>
        <w:pStyle w:val="ListParagraph"/>
        <w:numPr>
          <w:ilvl w:val="1"/>
          <w:numId w:val="1"/>
        </w:numPr>
      </w:pPr>
      <w:r>
        <w:t xml:space="preserve">Step 2: </w:t>
      </w:r>
      <w:r w:rsidR="005608C5">
        <w:t xml:space="preserve">Write patient’s </w:t>
      </w:r>
      <w:r>
        <w:t>s</w:t>
      </w:r>
      <w:r w:rsidR="005608C5">
        <w:t>ame, dob, and opioid medication name and strength</w:t>
      </w:r>
    </w:p>
    <w:p w14:paraId="57D15D88" w14:textId="5B8C5733" w:rsidR="00FC6FEE" w:rsidRDefault="00FA54C4" w:rsidP="00FA54C4">
      <w:pPr>
        <w:pStyle w:val="ListParagraph"/>
        <w:numPr>
          <w:ilvl w:val="1"/>
          <w:numId w:val="1"/>
        </w:numPr>
      </w:pPr>
      <w:r>
        <w:t xml:space="preserve">Step 3: </w:t>
      </w:r>
      <w:r w:rsidR="00FC6FEE">
        <w:t>Check the P</w:t>
      </w:r>
      <w:r>
        <w:t>D</w:t>
      </w:r>
      <w:r w:rsidR="00FC6FEE">
        <w:t>MP – document the date you checked it and when the last fill of the opioid was.</w:t>
      </w:r>
    </w:p>
    <w:p w14:paraId="5D082725" w14:textId="0B919E4A" w:rsidR="00FC6FEE" w:rsidRDefault="00FA54C4" w:rsidP="00FA54C4">
      <w:pPr>
        <w:pStyle w:val="ListParagraph"/>
        <w:numPr>
          <w:ilvl w:val="1"/>
          <w:numId w:val="1"/>
        </w:numPr>
      </w:pPr>
      <w:r>
        <w:t xml:space="preserve">Step 4: </w:t>
      </w:r>
      <w:r w:rsidR="00FC6FEE">
        <w:t>Calculate the MME using the CDC MME Calculator</w:t>
      </w:r>
    </w:p>
    <w:p w14:paraId="733D5086" w14:textId="77777777" w:rsidR="00FA54C4" w:rsidRDefault="00FC6FEE" w:rsidP="00FA54C4">
      <w:pPr>
        <w:pStyle w:val="ListParagraph"/>
        <w:numPr>
          <w:ilvl w:val="2"/>
          <w:numId w:val="1"/>
        </w:numPr>
      </w:pPr>
      <w:r>
        <w:t xml:space="preserve">If they are only getting one opioid prescription, be sure to add other opioids that they could be getting and are also taking. </w:t>
      </w:r>
    </w:p>
    <w:p w14:paraId="21E97891" w14:textId="6C722D36" w:rsidR="00FC6FEE" w:rsidRDefault="00FC6FEE" w:rsidP="00FA54C4">
      <w:pPr>
        <w:pStyle w:val="ListParagraph"/>
        <w:numPr>
          <w:ilvl w:val="3"/>
          <w:numId w:val="1"/>
        </w:numPr>
      </w:pPr>
      <w:r>
        <w:t>Check patient profile and PMP.</w:t>
      </w:r>
    </w:p>
    <w:p w14:paraId="50617805" w14:textId="77777777" w:rsidR="00FA54C4" w:rsidRDefault="00FA54C4" w:rsidP="00FA54C4">
      <w:pPr>
        <w:pStyle w:val="ListParagraph"/>
        <w:numPr>
          <w:ilvl w:val="1"/>
          <w:numId w:val="1"/>
        </w:numPr>
      </w:pPr>
      <w:r>
        <w:t>Step 5: Obtain opioid indication</w:t>
      </w:r>
    </w:p>
    <w:p w14:paraId="7B3DDA64" w14:textId="138CED77" w:rsidR="005608C5" w:rsidRDefault="00FA54C4" w:rsidP="00FA54C4">
      <w:pPr>
        <w:pStyle w:val="ListParagraph"/>
        <w:numPr>
          <w:ilvl w:val="2"/>
          <w:numId w:val="1"/>
        </w:numPr>
      </w:pPr>
      <w:r>
        <w:t xml:space="preserve">Option 1: </w:t>
      </w:r>
      <w:r w:rsidR="005608C5">
        <w:t xml:space="preserve">If indication </w:t>
      </w:r>
      <w:r w:rsidR="005608C5" w:rsidRPr="00FA54C4">
        <w:rPr>
          <w:b/>
          <w:bCs/>
        </w:rPr>
        <w:t>is on</w:t>
      </w:r>
      <w:r w:rsidR="005608C5">
        <w:t xml:space="preserve"> prescription document as the ICD-10 within the patient’s profile for that prescription</w:t>
      </w:r>
    </w:p>
    <w:p w14:paraId="16FE6EEE" w14:textId="326348AE" w:rsidR="005608C5" w:rsidRDefault="00FA54C4" w:rsidP="00FA54C4">
      <w:pPr>
        <w:pStyle w:val="ListParagraph"/>
        <w:numPr>
          <w:ilvl w:val="2"/>
          <w:numId w:val="1"/>
        </w:numPr>
      </w:pPr>
      <w:r>
        <w:t xml:space="preserve">Option 2: </w:t>
      </w:r>
      <w:r w:rsidR="005608C5">
        <w:t xml:space="preserve">If the indication </w:t>
      </w:r>
      <w:r w:rsidR="005608C5" w:rsidRPr="00FA54C4">
        <w:rPr>
          <w:b/>
          <w:bCs/>
        </w:rPr>
        <w:t>is not</w:t>
      </w:r>
      <w:r w:rsidR="005608C5">
        <w:t xml:space="preserve"> on the prescription:</w:t>
      </w:r>
    </w:p>
    <w:p w14:paraId="23D2F956" w14:textId="5D836EB6" w:rsidR="005608C5" w:rsidRDefault="005608C5" w:rsidP="00FA54C4">
      <w:pPr>
        <w:pStyle w:val="ListParagraph"/>
        <w:numPr>
          <w:ilvl w:val="3"/>
          <w:numId w:val="1"/>
        </w:numPr>
      </w:pPr>
      <w:r>
        <w:t>Put an asterisk beside the indication</w:t>
      </w:r>
      <w:r w:rsidR="00FA54C4">
        <w:t xml:space="preserve"> on the documentation form</w:t>
      </w:r>
      <w:r>
        <w:t xml:space="preserve"> </w:t>
      </w:r>
    </w:p>
    <w:p w14:paraId="33BBBED2" w14:textId="50070D3A" w:rsidR="005608C5" w:rsidRDefault="005608C5" w:rsidP="00FA54C4">
      <w:pPr>
        <w:pStyle w:val="ListParagraph"/>
        <w:numPr>
          <w:ilvl w:val="3"/>
          <w:numId w:val="1"/>
        </w:numPr>
      </w:pPr>
      <w:r>
        <w:t xml:space="preserve">Put the form by the pharmacist in the opioid form stack (alphabetize by last name) </w:t>
      </w:r>
    </w:p>
    <w:p w14:paraId="30A70551" w14:textId="77777777" w:rsidR="005608C5" w:rsidRDefault="005608C5" w:rsidP="005608C5"/>
    <w:p w14:paraId="52E814DE" w14:textId="77777777" w:rsidR="005608C5" w:rsidRPr="00FA54C4" w:rsidRDefault="005608C5" w:rsidP="00FA54C4">
      <w:pPr>
        <w:rPr>
          <w:u w:val="single"/>
        </w:rPr>
      </w:pPr>
      <w:r w:rsidRPr="00FA54C4">
        <w:rPr>
          <w:u w:val="single"/>
        </w:rPr>
        <w:t>Pharmacist</w:t>
      </w:r>
    </w:p>
    <w:p w14:paraId="5CD3A4DD" w14:textId="3F144E34" w:rsidR="005608C5" w:rsidRDefault="00FA54C4" w:rsidP="00FA54C4">
      <w:pPr>
        <w:pStyle w:val="ListParagraph"/>
        <w:numPr>
          <w:ilvl w:val="0"/>
          <w:numId w:val="1"/>
        </w:numPr>
      </w:pPr>
      <w:r>
        <w:t xml:space="preserve">Step 1: </w:t>
      </w:r>
      <w:r w:rsidR="005608C5">
        <w:t xml:space="preserve">When you get an opioid medication to verify, look in the opioid form stack by last name </w:t>
      </w:r>
    </w:p>
    <w:p w14:paraId="38F204D2" w14:textId="3E9174E9" w:rsidR="00FA54C4" w:rsidRDefault="00FA54C4" w:rsidP="00FA54C4">
      <w:pPr>
        <w:pStyle w:val="ListParagraph"/>
        <w:numPr>
          <w:ilvl w:val="0"/>
          <w:numId w:val="1"/>
        </w:numPr>
      </w:pPr>
      <w:r>
        <w:t>Step 2: Look to see if the form is completed for each opioid medication. If not, give the prescription back to the technician to complete most components.</w:t>
      </w:r>
    </w:p>
    <w:p w14:paraId="6D3EE0EA" w14:textId="22AED57A" w:rsidR="00FA54C4" w:rsidRDefault="00FA54C4" w:rsidP="00FA54C4">
      <w:pPr>
        <w:pStyle w:val="ListParagraph"/>
        <w:numPr>
          <w:ilvl w:val="0"/>
          <w:numId w:val="1"/>
        </w:numPr>
      </w:pPr>
      <w:r>
        <w:t>Step 3: I</w:t>
      </w:r>
      <w:r w:rsidR="0091432C">
        <w:t>ndication</w:t>
      </w:r>
    </w:p>
    <w:p w14:paraId="2840808A" w14:textId="66D78B8F" w:rsidR="0091432C" w:rsidRDefault="0091432C" w:rsidP="0091432C">
      <w:pPr>
        <w:pStyle w:val="ListParagraph"/>
        <w:numPr>
          <w:ilvl w:val="1"/>
          <w:numId w:val="1"/>
        </w:numPr>
      </w:pPr>
      <w:r>
        <w:t xml:space="preserve">Option A: Indication has asterisk beside it and is missing – put outside of patient bag </w:t>
      </w:r>
    </w:p>
    <w:p w14:paraId="7611E25C" w14:textId="0E6BCE20" w:rsidR="0091432C" w:rsidRDefault="0091432C" w:rsidP="0091432C">
      <w:pPr>
        <w:pStyle w:val="ListParagraph"/>
        <w:numPr>
          <w:ilvl w:val="2"/>
          <w:numId w:val="1"/>
        </w:numPr>
      </w:pPr>
      <w:r>
        <w:t xml:space="preserve">When cashier sees the opioid eCare plan document, Cashier will get the pharmacist to counsel the patient and determine the indication </w:t>
      </w:r>
    </w:p>
    <w:p w14:paraId="387AC902" w14:textId="74D415F8" w:rsidR="0091432C" w:rsidRDefault="0091432C" w:rsidP="0091432C">
      <w:pPr>
        <w:pStyle w:val="ListParagraph"/>
        <w:numPr>
          <w:ilvl w:val="1"/>
          <w:numId w:val="1"/>
        </w:numPr>
      </w:pPr>
      <w:r>
        <w:t>Option B: Indication is on the form, complete care plan in Pioneer or put in stack to be completed in “down time”</w:t>
      </w:r>
    </w:p>
    <w:p w14:paraId="1792AE17" w14:textId="694B14AB" w:rsidR="005608C5" w:rsidRDefault="00FC6FEE" w:rsidP="00FA54C4">
      <w:pPr>
        <w:pStyle w:val="ListParagraph"/>
        <w:numPr>
          <w:ilvl w:val="0"/>
          <w:numId w:val="1"/>
        </w:numPr>
      </w:pPr>
      <w:r>
        <w:t>Example t</w:t>
      </w:r>
      <w:r w:rsidR="005608C5">
        <w:t>alking point:</w:t>
      </w:r>
    </w:p>
    <w:p w14:paraId="1A492B39" w14:textId="2D9CAF43" w:rsidR="00FC6FEE" w:rsidRDefault="005608C5" w:rsidP="00FA54C4">
      <w:pPr>
        <w:pStyle w:val="ListParagraph"/>
        <w:numPr>
          <w:ilvl w:val="1"/>
          <w:numId w:val="1"/>
        </w:numPr>
      </w:pPr>
      <w:r>
        <w:t xml:space="preserve">We are required to have the indication for each </w:t>
      </w:r>
      <w:proofErr w:type="gramStart"/>
      <w:r>
        <w:t>prescription</w:t>
      </w:r>
      <w:proofErr w:type="gramEnd"/>
      <w:r>
        <w:t xml:space="preserve"> and we are focusing on making we sure</w:t>
      </w:r>
      <w:r w:rsidR="00FC6FEE">
        <w:t xml:space="preserve"> that</w:t>
      </w:r>
      <w:r>
        <w:t xml:space="preserve"> we have an indication for </w:t>
      </w:r>
      <w:r w:rsidR="00FC6FEE">
        <w:t xml:space="preserve">your </w:t>
      </w:r>
      <w:r w:rsidR="00FC6FEE">
        <w:rPr>
          <w:u w:val="single"/>
        </w:rPr>
        <w:t>[medication name].</w:t>
      </w:r>
      <w:r w:rsidR="00FC6FEE">
        <w:t xml:space="preserve"> </w:t>
      </w:r>
      <w:r w:rsidR="00FA54C4">
        <w:t>What did the doctor tell you this was for?</w:t>
      </w:r>
    </w:p>
    <w:p w14:paraId="34332AE4" w14:textId="554EB3A6" w:rsidR="00FA54C4" w:rsidRDefault="00FA54C4" w:rsidP="00FC6FEE"/>
    <w:p w14:paraId="6417CDFA" w14:textId="77777777" w:rsidR="00FA54C4" w:rsidRDefault="00FA54C4" w:rsidP="00FA54C4"/>
    <w:p w14:paraId="20C598B0" w14:textId="55D4E9BD" w:rsidR="00FC6FEE" w:rsidRPr="00FA54C4" w:rsidRDefault="00FC6FEE" w:rsidP="00FA54C4">
      <w:pPr>
        <w:rPr>
          <w:u w:val="single"/>
        </w:rPr>
      </w:pPr>
      <w:r w:rsidRPr="00FA54C4">
        <w:rPr>
          <w:u w:val="single"/>
        </w:rPr>
        <w:t xml:space="preserve">Cashier </w:t>
      </w:r>
    </w:p>
    <w:p w14:paraId="489A1664" w14:textId="6694A6F6" w:rsidR="00FC6FEE" w:rsidRDefault="00FC6FEE" w:rsidP="00FC6FEE">
      <w:pPr>
        <w:pStyle w:val="ListParagraph"/>
        <w:numPr>
          <w:ilvl w:val="1"/>
          <w:numId w:val="2"/>
        </w:numPr>
      </w:pPr>
      <w:r>
        <w:t xml:space="preserve">Be on the </w:t>
      </w:r>
      <w:r w:rsidR="00FA54C4">
        <w:t>lookout</w:t>
      </w:r>
      <w:r>
        <w:t xml:space="preserve"> for the opioid encounter form. Get the pharmacist when you see one.</w:t>
      </w:r>
    </w:p>
    <w:p w14:paraId="16CB9404" w14:textId="0214D6BA" w:rsidR="00FC6FEE" w:rsidRDefault="00FC6FEE" w:rsidP="00FC6FEE"/>
    <w:p w14:paraId="747E3BFD" w14:textId="24DE26E8" w:rsidR="00FC6FEE" w:rsidRDefault="00FC6FEE" w:rsidP="00FC6FEE"/>
    <w:p w14:paraId="326F176B" w14:textId="77777777" w:rsidR="00467F00" w:rsidRDefault="00467F00" w:rsidP="00FC6FEE"/>
    <w:p w14:paraId="3D6D5D98" w14:textId="18E004FD" w:rsidR="0091432C" w:rsidRPr="0091432C" w:rsidRDefault="00FC6FEE" w:rsidP="00FC6FEE">
      <w:pPr>
        <w:rPr>
          <w:u w:val="single"/>
        </w:rPr>
      </w:pPr>
      <w:r w:rsidRPr="0091432C">
        <w:rPr>
          <w:u w:val="single"/>
        </w:rPr>
        <w:lastRenderedPageBreak/>
        <w:t>Submitting an opioid care plan</w:t>
      </w:r>
      <w:r w:rsidR="0091432C" w:rsidRPr="0091432C">
        <w:rPr>
          <w:u w:val="single"/>
        </w:rPr>
        <w:t xml:space="preserve"> within PioneerRx</w:t>
      </w:r>
      <w:r w:rsidR="0091432C">
        <w:rPr>
          <w:u w:val="single"/>
        </w:rPr>
        <w:t xml:space="preserve"> (with pharmacy-made template)</w:t>
      </w:r>
    </w:p>
    <w:p w14:paraId="2017BF42" w14:textId="376BDB27" w:rsidR="00FC6FEE" w:rsidRDefault="00FC6FEE" w:rsidP="00FC6FEE">
      <w:pPr>
        <w:pStyle w:val="ListParagraph"/>
        <w:numPr>
          <w:ilvl w:val="0"/>
          <w:numId w:val="2"/>
        </w:numPr>
      </w:pPr>
      <w:r>
        <w:t xml:space="preserve">Patient Profile </w:t>
      </w:r>
      <w:r>
        <w:sym w:font="Wingdings" w:char="F0E0"/>
      </w:r>
      <w:r>
        <w:t xml:space="preserve"> MTM Tab </w:t>
      </w:r>
      <w:r>
        <w:sym w:font="Wingdings" w:char="F0E0"/>
      </w:r>
      <w:r>
        <w:t xml:space="preserve"> Add Care Goal </w:t>
      </w:r>
      <w:r>
        <w:sym w:font="Wingdings" w:char="F0E0"/>
      </w:r>
      <w:r>
        <w:t xml:space="preserve"> Type in “</w:t>
      </w:r>
      <w:r w:rsidR="009F6E69">
        <w:t>Duvall</w:t>
      </w:r>
      <w:r>
        <w:t xml:space="preserve">” </w:t>
      </w:r>
      <w:r>
        <w:sym w:font="Wingdings" w:char="F0E0"/>
      </w:r>
      <w:r>
        <w:t xml:space="preserve"> </w:t>
      </w:r>
      <w:r w:rsidR="009F6E69">
        <w:t>Select “Opioid Care Plan”</w:t>
      </w:r>
    </w:p>
    <w:p w14:paraId="735A9F9E" w14:textId="4C99375B" w:rsidR="00467F00" w:rsidRDefault="00467F00" w:rsidP="00467F00">
      <w:pPr>
        <w:pStyle w:val="ListParagraph"/>
        <w:numPr>
          <w:ilvl w:val="0"/>
          <w:numId w:val="2"/>
        </w:numPr>
      </w:pPr>
      <w:r>
        <w:t xml:space="preserve">Add Condition </w:t>
      </w:r>
      <w:r>
        <w:sym w:font="Wingdings" w:char="F0E0"/>
      </w:r>
      <w:r>
        <w:t xml:space="preserve"> Add </w:t>
      </w:r>
      <w:r>
        <w:sym w:font="Wingdings" w:char="F0E0"/>
      </w:r>
      <w:r>
        <w:t xml:space="preserve"> Choose the</w:t>
      </w:r>
      <w:r w:rsidR="0091432C">
        <w:t xml:space="preserve"> opioid</w:t>
      </w:r>
      <w:r>
        <w:t xml:space="preserve"> condition </w:t>
      </w:r>
      <w:r>
        <w:sym w:font="Wingdings" w:char="F0E0"/>
      </w:r>
      <w:r>
        <w:t xml:space="preserve"> Close</w:t>
      </w:r>
    </w:p>
    <w:p w14:paraId="2C12BDF5" w14:textId="53CFE96A" w:rsidR="00467F00" w:rsidRDefault="00467F00" w:rsidP="00467F00">
      <w:pPr>
        <w:pStyle w:val="ListParagraph"/>
        <w:numPr>
          <w:ilvl w:val="0"/>
          <w:numId w:val="2"/>
        </w:numPr>
      </w:pPr>
      <w:r>
        <w:t>Double click on opioid care plan</w:t>
      </w:r>
    </w:p>
    <w:p w14:paraId="6A3A5FFF" w14:textId="567F3095" w:rsidR="00467F00" w:rsidRDefault="00467F00" w:rsidP="00467F00">
      <w:pPr>
        <w:pStyle w:val="ListParagraph"/>
        <w:numPr>
          <w:ilvl w:val="0"/>
          <w:numId w:val="2"/>
        </w:numPr>
      </w:pPr>
      <w:r>
        <w:t>Put in start date and due date</w:t>
      </w:r>
    </w:p>
    <w:p w14:paraId="1AD62CC1" w14:textId="6877BA37" w:rsidR="00467F00" w:rsidRDefault="009F6E69" w:rsidP="00467F00">
      <w:pPr>
        <w:pStyle w:val="ListParagraph"/>
        <w:numPr>
          <w:ilvl w:val="0"/>
          <w:numId w:val="2"/>
        </w:numPr>
      </w:pPr>
      <w:r>
        <w:t>In the notes section, put in info from the care plan documentation form (</w:t>
      </w:r>
      <w:r w:rsidR="00467F00">
        <w:t xml:space="preserve">Acute or Chronic, </w:t>
      </w:r>
      <w:r>
        <w:t xml:space="preserve">MME, </w:t>
      </w:r>
      <w:r w:rsidR="00467F00">
        <w:t>PDMP info, indication if not put under ICD-10 of prescription)</w:t>
      </w:r>
    </w:p>
    <w:p w14:paraId="542FB402" w14:textId="330F3CF9" w:rsidR="00467F00" w:rsidRDefault="00467F00" w:rsidP="00467F00">
      <w:pPr>
        <w:pStyle w:val="ListParagraph"/>
        <w:numPr>
          <w:ilvl w:val="0"/>
          <w:numId w:val="2"/>
        </w:numPr>
      </w:pPr>
      <w:r>
        <w:t xml:space="preserve">Complete or </w:t>
      </w:r>
      <w:r w:rsidR="0091432C">
        <w:t>F</w:t>
      </w:r>
      <w:r>
        <w:t>12</w:t>
      </w:r>
    </w:p>
    <w:p w14:paraId="7CA36ECA" w14:textId="296B85FB" w:rsidR="00467F00" w:rsidRDefault="00467F00" w:rsidP="00467F00">
      <w:pPr>
        <w:pStyle w:val="ListParagraph"/>
        <w:numPr>
          <w:ilvl w:val="0"/>
          <w:numId w:val="2"/>
        </w:numPr>
      </w:pPr>
      <w:r>
        <w:t>Reason: High risk drug monitoring</w:t>
      </w:r>
    </w:p>
    <w:p w14:paraId="1CFFAC60" w14:textId="57F3F419" w:rsidR="00467F00" w:rsidRDefault="00467F00" w:rsidP="00467F00">
      <w:pPr>
        <w:pStyle w:val="ListParagraph"/>
        <w:numPr>
          <w:ilvl w:val="0"/>
          <w:numId w:val="2"/>
        </w:numPr>
      </w:pPr>
      <w:r>
        <w:t xml:space="preserve">Attested by: </w:t>
      </w:r>
      <w:r w:rsidR="0091432C">
        <w:t>_____________</w:t>
      </w:r>
    </w:p>
    <w:p w14:paraId="222E0FBA" w14:textId="3B16DCD5" w:rsidR="00467F00" w:rsidRDefault="00467F00" w:rsidP="00467F00">
      <w:pPr>
        <w:pStyle w:val="ListParagraph"/>
        <w:numPr>
          <w:ilvl w:val="0"/>
          <w:numId w:val="2"/>
        </w:numPr>
      </w:pPr>
      <w:r>
        <w:t>Submit</w:t>
      </w:r>
    </w:p>
    <w:p w14:paraId="2E0AE538" w14:textId="12BF17CD" w:rsidR="00467F00" w:rsidRDefault="00467F00" w:rsidP="00467F00">
      <w:pPr>
        <w:pStyle w:val="ListParagraph"/>
        <w:numPr>
          <w:ilvl w:val="0"/>
          <w:numId w:val="2"/>
        </w:numPr>
      </w:pPr>
      <w:r>
        <w:t>Labs tab: input MME</w:t>
      </w:r>
    </w:p>
    <w:sectPr w:rsidR="00467F00" w:rsidSect="00E02D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CAF7C" w14:textId="77777777" w:rsidR="0091432C" w:rsidRDefault="0091432C" w:rsidP="0091432C">
      <w:r>
        <w:separator/>
      </w:r>
    </w:p>
  </w:endnote>
  <w:endnote w:type="continuationSeparator" w:id="0">
    <w:p w14:paraId="027D91A5" w14:textId="77777777" w:rsidR="0091432C" w:rsidRDefault="0091432C" w:rsidP="0091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A848A" w14:textId="6BD6DC46" w:rsidR="0091432C" w:rsidRDefault="0091432C">
    <w:pPr>
      <w:pStyle w:val="Footer"/>
    </w:pPr>
    <w:r>
      <w:t>Duvall Family Drugs</w:t>
    </w:r>
    <w:r>
      <w:tab/>
    </w:r>
    <w:r>
      <w:tab/>
      <w:t>Updated 6/4/2020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56008" w14:textId="77777777" w:rsidR="0091432C" w:rsidRDefault="0091432C" w:rsidP="0091432C">
      <w:r>
        <w:separator/>
      </w:r>
    </w:p>
  </w:footnote>
  <w:footnote w:type="continuationSeparator" w:id="0">
    <w:p w14:paraId="3B52E1E9" w14:textId="77777777" w:rsidR="0091432C" w:rsidRDefault="0091432C" w:rsidP="0091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43CAB"/>
    <w:multiLevelType w:val="hybridMultilevel"/>
    <w:tmpl w:val="505C5818"/>
    <w:lvl w:ilvl="0" w:tplc="A2CC09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E4B0B"/>
    <w:multiLevelType w:val="hybridMultilevel"/>
    <w:tmpl w:val="94201AC2"/>
    <w:lvl w:ilvl="0" w:tplc="A2CC09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C5"/>
    <w:rsid w:val="0013375C"/>
    <w:rsid w:val="00467F00"/>
    <w:rsid w:val="005608C5"/>
    <w:rsid w:val="0091432C"/>
    <w:rsid w:val="009F6E69"/>
    <w:rsid w:val="00AC0E52"/>
    <w:rsid w:val="00E02DBE"/>
    <w:rsid w:val="00FA54C4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F6337"/>
  <w15:chartTrackingRefBased/>
  <w15:docId w15:val="{878CDD33-0653-1145-AC66-6AEF7202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32C"/>
  </w:style>
  <w:style w:type="paragraph" w:styleId="Footer">
    <w:name w:val="footer"/>
    <w:basedOn w:val="Normal"/>
    <w:link w:val="FooterChar"/>
    <w:uiPriority w:val="99"/>
    <w:unhideWhenUsed/>
    <w:rsid w:val="00914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Clifton</dc:creator>
  <cp:keywords/>
  <dc:description/>
  <cp:lastModifiedBy>Cody Clifton</cp:lastModifiedBy>
  <cp:revision>2</cp:revision>
  <dcterms:created xsi:type="dcterms:W3CDTF">2020-06-11T14:20:00Z</dcterms:created>
  <dcterms:modified xsi:type="dcterms:W3CDTF">2020-06-11T14:20:00Z</dcterms:modified>
</cp:coreProperties>
</file>